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31" w:rsidRDefault="00C22F3C" w:rsidP="0081264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项目申报</w:t>
      </w:r>
      <w:r w:rsidR="0081264B" w:rsidRPr="0081264B">
        <w:rPr>
          <w:rFonts w:asciiTheme="majorEastAsia" w:eastAsiaTheme="majorEastAsia" w:hAnsiTheme="majorEastAsia" w:hint="eastAsia"/>
          <w:b/>
          <w:sz w:val="32"/>
          <w:szCs w:val="32"/>
        </w:rPr>
        <w:t>信息表</w:t>
      </w:r>
    </w:p>
    <w:tbl>
      <w:tblPr>
        <w:tblStyle w:val="a5"/>
        <w:tblW w:w="9271" w:type="dxa"/>
        <w:jc w:val="center"/>
        <w:tblLook w:val="0000"/>
      </w:tblPr>
      <w:tblGrid>
        <w:gridCol w:w="1055"/>
        <w:gridCol w:w="1396"/>
        <w:gridCol w:w="3135"/>
        <w:gridCol w:w="1418"/>
        <w:gridCol w:w="2267"/>
      </w:tblGrid>
      <w:tr w:rsidR="0081264B" w:rsidRPr="00C922C5" w:rsidTr="00933C19">
        <w:trPr>
          <w:trHeight w:val="567"/>
          <w:jc w:val="center"/>
        </w:trPr>
        <w:tc>
          <w:tcPr>
            <w:tcW w:w="10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</w:t>
            </w:r>
            <w:r w:rsidRPr="00C922C5">
              <w:rPr>
                <w:sz w:val="21"/>
                <w:szCs w:val="21"/>
              </w:rPr>
              <w:t>基本情况</w:t>
            </w: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</w:t>
            </w:r>
            <w:r w:rsidRPr="00C922C5">
              <w:rPr>
                <w:sz w:val="21"/>
                <w:szCs w:val="21"/>
              </w:rPr>
              <w:t>名称</w:t>
            </w:r>
          </w:p>
        </w:tc>
        <w:tc>
          <w:tcPr>
            <w:tcW w:w="3135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法人代表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81264B" w:rsidRPr="00C922C5" w:rsidTr="00933C19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通讯地址</w:t>
            </w:r>
          </w:p>
        </w:tc>
        <w:tc>
          <w:tcPr>
            <w:tcW w:w="3135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所属县区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81264B" w:rsidRPr="00C922C5" w:rsidTr="00933C19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所属行业</w:t>
            </w:r>
          </w:p>
        </w:tc>
        <w:tc>
          <w:tcPr>
            <w:tcW w:w="3135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81264B" w:rsidRPr="00C922C5" w:rsidTr="00933C19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81264B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3135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81264B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67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81264B" w:rsidRPr="00C922C5" w:rsidTr="0081264B">
        <w:trPr>
          <w:trHeight w:val="2139"/>
          <w:jc w:val="center"/>
        </w:trPr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公司简介</w:t>
            </w:r>
          </w:p>
        </w:tc>
        <w:tc>
          <w:tcPr>
            <w:tcW w:w="8216" w:type="dxa"/>
            <w:gridSpan w:val="4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81264B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81264B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rPr>
                <w:sz w:val="21"/>
                <w:szCs w:val="21"/>
              </w:rPr>
            </w:pPr>
          </w:p>
          <w:p w:rsidR="0081264B" w:rsidRPr="00C922C5" w:rsidRDefault="0081264B" w:rsidP="00933C19">
            <w:pPr>
              <w:widowControl/>
              <w:spacing w:line="360" w:lineRule="exac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</w:p>
        </w:tc>
      </w:tr>
      <w:tr w:rsidR="0081264B" w:rsidRPr="00C922C5" w:rsidTr="00933C19">
        <w:trPr>
          <w:trHeight w:val="2247"/>
          <w:jc w:val="center"/>
        </w:trPr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81264B" w:rsidRPr="00C922C5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主营业务及核心竞争力</w:t>
            </w:r>
          </w:p>
        </w:tc>
        <w:tc>
          <w:tcPr>
            <w:tcW w:w="8216" w:type="dxa"/>
            <w:gridSpan w:val="4"/>
            <w:tcMar>
              <w:left w:w="28" w:type="dxa"/>
              <w:right w:w="28" w:type="dxa"/>
            </w:tcMar>
            <w:vAlign w:val="center"/>
          </w:tcPr>
          <w:p w:rsidR="0081264B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81264B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81264B" w:rsidRPr="00C922C5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81264B" w:rsidRPr="00C922C5" w:rsidRDefault="0081264B" w:rsidP="00933C19">
            <w:pPr>
              <w:widowControl/>
              <w:spacing w:line="360" w:lineRule="exac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</w:p>
          <w:p w:rsidR="0081264B" w:rsidRPr="00C922C5" w:rsidRDefault="0081264B" w:rsidP="00933C19">
            <w:pPr>
              <w:widowControl/>
              <w:spacing w:line="36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81264B" w:rsidRPr="00C922C5" w:rsidTr="00933C19">
        <w:trPr>
          <w:trHeight w:val="2250"/>
          <w:jc w:val="center"/>
        </w:trPr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81264B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核心管理团队、技术团队介绍</w:t>
            </w:r>
          </w:p>
          <w:p w:rsidR="0081264B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216" w:type="dxa"/>
            <w:gridSpan w:val="4"/>
            <w:tcMar>
              <w:left w:w="28" w:type="dxa"/>
              <w:right w:w="28" w:type="dxa"/>
            </w:tcMar>
            <w:vAlign w:val="center"/>
          </w:tcPr>
          <w:p w:rsidR="0081264B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81264B" w:rsidRPr="00C922C5" w:rsidTr="00933C19">
        <w:trPr>
          <w:trHeight w:val="2239"/>
          <w:jc w:val="center"/>
        </w:trPr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81264B" w:rsidRDefault="0081264B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融资需求</w:t>
            </w:r>
          </w:p>
        </w:tc>
        <w:tc>
          <w:tcPr>
            <w:tcW w:w="8216" w:type="dxa"/>
            <w:gridSpan w:val="4"/>
            <w:tcMar>
              <w:left w:w="28" w:type="dxa"/>
              <w:right w:w="28" w:type="dxa"/>
            </w:tcMar>
            <w:vAlign w:val="center"/>
          </w:tcPr>
          <w:p w:rsidR="0081264B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81264B" w:rsidRPr="00C922C5" w:rsidTr="00933C19">
        <w:trPr>
          <w:trHeight w:val="1973"/>
          <w:jc w:val="center"/>
        </w:trPr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81264B" w:rsidRDefault="0072085C" w:rsidP="00933C19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投资价值</w:t>
            </w:r>
          </w:p>
        </w:tc>
        <w:tc>
          <w:tcPr>
            <w:tcW w:w="8216" w:type="dxa"/>
            <w:gridSpan w:val="4"/>
            <w:tcMar>
              <w:left w:w="28" w:type="dxa"/>
              <w:right w:w="28" w:type="dxa"/>
            </w:tcMar>
            <w:vAlign w:val="center"/>
          </w:tcPr>
          <w:p w:rsidR="0081264B" w:rsidRDefault="0081264B" w:rsidP="00933C19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</w:tbl>
    <w:p w:rsidR="0081264B" w:rsidRDefault="0081264B" w:rsidP="0081264B">
      <w:pPr>
        <w:spacing w:line="20" w:lineRule="exact"/>
      </w:pPr>
    </w:p>
    <w:sectPr w:rsidR="0081264B" w:rsidSect="00AB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42" w:rsidRDefault="00441042" w:rsidP="0081264B">
      <w:pPr>
        <w:ind w:firstLine="640"/>
      </w:pPr>
      <w:r>
        <w:separator/>
      </w:r>
    </w:p>
  </w:endnote>
  <w:endnote w:type="continuationSeparator" w:id="1">
    <w:p w:rsidR="00441042" w:rsidRDefault="00441042" w:rsidP="0081264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42" w:rsidRDefault="00441042" w:rsidP="0081264B">
      <w:pPr>
        <w:ind w:firstLine="640"/>
      </w:pPr>
      <w:r>
        <w:separator/>
      </w:r>
    </w:p>
  </w:footnote>
  <w:footnote w:type="continuationSeparator" w:id="1">
    <w:p w:rsidR="00441042" w:rsidRDefault="00441042" w:rsidP="0081264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64B"/>
    <w:rsid w:val="0010234A"/>
    <w:rsid w:val="00441042"/>
    <w:rsid w:val="00503E58"/>
    <w:rsid w:val="005B285B"/>
    <w:rsid w:val="0072085C"/>
    <w:rsid w:val="0081264B"/>
    <w:rsid w:val="008E77A9"/>
    <w:rsid w:val="00AB6131"/>
    <w:rsid w:val="00AE09C0"/>
    <w:rsid w:val="00B925E3"/>
    <w:rsid w:val="00C2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64B"/>
    <w:rPr>
      <w:sz w:val="18"/>
      <w:szCs w:val="18"/>
    </w:rPr>
  </w:style>
  <w:style w:type="table" w:styleId="a5">
    <w:name w:val="Table Professional"/>
    <w:basedOn w:val="a1"/>
    <w:rsid w:val="0081264B"/>
    <w:pPr>
      <w:widowControl w:val="0"/>
      <w:spacing w:line="60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2016-12-12T04:06:00Z</dcterms:created>
  <dcterms:modified xsi:type="dcterms:W3CDTF">2016-12-12T04:06:00Z</dcterms:modified>
</cp:coreProperties>
</file>